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6AFD" w14:textId="77777777" w:rsidR="00964BC9" w:rsidRPr="007F739F" w:rsidRDefault="00964BC9" w:rsidP="00964BC9">
      <w:pPr>
        <w:pStyle w:val="Titel"/>
        <w:rPr>
          <w:rFonts w:eastAsia="Arial" w:cs="Arial"/>
          <w:color w:val="000000"/>
          <w:sz w:val="20"/>
          <w:lang w:val="de-DE" w:eastAsia="de-DE" w:bidi="de-DE"/>
        </w:rPr>
      </w:pPr>
      <w:r w:rsidRPr="007F739F">
        <w:rPr>
          <w:lang w:val="de-DE" w:eastAsia="de-DE" w:bidi="de-DE"/>
        </w:rPr>
        <w:t>Rockpanel - nachhaltiges Fassadendesign</w:t>
      </w:r>
    </w:p>
    <w:p w14:paraId="2B811FB0" w14:textId="77777777" w:rsidR="00964BC9" w:rsidRDefault="00964BC9" w:rsidP="00964BC9">
      <w:pPr>
        <w:rPr>
          <w:sz w:val="18"/>
          <w:lang w:val="de-DE" w:eastAsia="de-DE" w:bidi="de-DE"/>
        </w:rPr>
      </w:pPr>
    </w:p>
    <w:p w14:paraId="13A96A1F" w14:textId="77777777" w:rsidR="00964BC9" w:rsidRPr="00086DCB" w:rsidRDefault="00964BC9" w:rsidP="00964BC9">
      <w:pPr>
        <w:pStyle w:val="berschrift1"/>
        <w:rPr>
          <w:rFonts w:eastAsia="Arial" w:cs="Arial"/>
          <w:color w:val="000000"/>
          <w:sz w:val="20"/>
          <w:lang w:val="de-DE" w:eastAsia="de-DE" w:bidi="de-DE"/>
        </w:rPr>
      </w:pPr>
      <w:r w:rsidRPr="00086DCB">
        <w:rPr>
          <w:lang w:val="de-DE" w:eastAsia="de-DE" w:bidi="de-DE"/>
        </w:rPr>
        <w:t>Nachhaltigkeit EN 15804</w:t>
      </w:r>
    </w:p>
    <w:p w14:paraId="6558F02A" w14:textId="77777777" w:rsidR="00964BC9" w:rsidRDefault="00964BC9" w:rsidP="00964BC9">
      <w:pPr>
        <w:jc w:val="both"/>
        <w:rPr>
          <w:lang w:val="de-DE" w:eastAsia="de-DE" w:bidi="de-DE"/>
        </w:rPr>
      </w:pPr>
      <w:r>
        <w:rPr>
          <w:lang w:val="de-DE" w:eastAsia="de-DE" w:bidi="de-DE"/>
        </w:rPr>
        <w:t xml:space="preserve">Die Rockpanel Fassadenplatten Durable und A2 verfügen über eine Umweltproduktdeklaration (EPD) gemäß EN15804, die vom Institut Bauen und Umwelt e.V. (IBU) ausgestellt wurde. Die Umweltverträglichkeit wurde von unabhängiger Seite durch das Building Research Establishment (BRE) zertifiziert, wobei alle im SD028 genannten Anforderungen erfüllt wurden. BRE hat Rockpanel eine Umweltproduktdeklaration (Environmental </w:t>
      </w:r>
      <w:proofErr w:type="spellStart"/>
      <w:r>
        <w:rPr>
          <w:lang w:val="de-DE" w:eastAsia="de-DE" w:bidi="de-DE"/>
        </w:rPr>
        <w:t>Profiles</w:t>
      </w:r>
      <w:proofErr w:type="spellEnd"/>
      <w:r>
        <w:rPr>
          <w:lang w:val="de-DE" w:eastAsia="de-DE" w:bidi="de-DE"/>
        </w:rPr>
        <w:t xml:space="preserve"> </w:t>
      </w:r>
      <w:proofErr w:type="spellStart"/>
      <w:r>
        <w:rPr>
          <w:lang w:val="de-DE" w:eastAsia="de-DE" w:bidi="de-DE"/>
        </w:rPr>
        <w:t>Certificate</w:t>
      </w:r>
      <w:proofErr w:type="spellEnd"/>
      <w:r>
        <w:rPr>
          <w:lang w:val="de-DE" w:eastAsia="de-DE" w:bidi="de-DE"/>
        </w:rPr>
        <w:t xml:space="preserve"> </w:t>
      </w:r>
      <w:proofErr w:type="spellStart"/>
      <w:r>
        <w:rPr>
          <w:lang w:val="de-DE" w:eastAsia="de-DE" w:bidi="de-DE"/>
        </w:rPr>
        <w:t>No</w:t>
      </w:r>
      <w:proofErr w:type="spellEnd"/>
      <w:r>
        <w:rPr>
          <w:lang w:val="de-DE" w:eastAsia="de-DE" w:bidi="de-DE"/>
        </w:rPr>
        <w:t>. 427) ausgestellt, die bestätigt, dass die Rockpanel Fassadenplatte Durable und A2 zu den besten in ihrer Kategorie gehören, mit Bewertungen von A+ und A für verschiedene Strukturen.</w:t>
      </w:r>
    </w:p>
    <w:p w14:paraId="20027159" w14:textId="77777777" w:rsidR="00964BC9" w:rsidRDefault="00964BC9" w:rsidP="00964BC9">
      <w:pPr>
        <w:jc w:val="both"/>
        <w:rPr>
          <w:lang w:val="de-DE" w:eastAsia="de-DE" w:bidi="de-DE"/>
        </w:rPr>
      </w:pPr>
    </w:p>
    <w:p w14:paraId="18C32100" w14:textId="77777777" w:rsidR="00964BC9" w:rsidRPr="00964BC9" w:rsidRDefault="00964BC9" w:rsidP="00964BC9">
      <w:pPr>
        <w:jc w:val="both"/>
        <w:rPr>
          <w:rFonts w:eastAsia="Arial" w:cs="Arial"/>
          <w:color w:val="000000"/>
          <w:lang w:val="fr-CH" w:eastAsia="de-DE" w:bidi="de-DE"/>
        </w:rPr>
      </w:pPr>
      <w:hyperlink r:id="rId11" w:history="1">
        <w:proofErr w:type="spellStart"/>
        <w:r w:rsidRPr="00964BC9">
          <w:rPr>
            <w:rStyle w:val="Hyperlink"/>
            <w:rFonts w:eastAsia="Arial" w:cs="Arial"/>
            <w:lang w:val="fr-CH" w:eastAsia="de-DE" w:bidi="de-DE"/>
          </w:rPr>
          <w:t>Environmental</w:t>
        </w:r>
        <w:proofErr w:type="spellEnd"/>
        <w:r w:rsidRPr="00964BC9">
          <w:rPr>
            <w:rStyle w:val="Hyperlink"/>
            <w:rFonts w:eastAsia="Arial" w:cs="Arial"/>
            <w:lang w:val="fr-CH" w:eastAsia="de-DE" w:bidi="de-DE"/>
          </w:rPr>
          <w:t xml:space="preserve"> Profiles </w:t>
        </w:r>
        <w:proofErr w:type="spellStart"/>
        <w:r w:rsidRPr="00964BC9">
          <w:rPr>
            <w:rStyle w:val="Hyperlink"/>
            <w:rFonts w:eastAsia="Arial" w:cs="Arial"/>
            <w:lang w:val="fr-CH" w:eastAsia="de-DE" w:bidi="de-DE"/>
          </w:rPr>
          <w:t>Certificate</w:t>
        </w:r>
        <w:proofErr w:type="spellEnd"/>
        <w:r w:rsidRPr="00964BC9">
          <w:rPr>
            <w:rStyle w:val="Hyperlink"/>
            <w:rFonts w:eastAsia="Arial" w:cs="Arial"/>
            <w:lang w:val="fr-CH" w:eastAsia="de-DE" w:bidi="de-DE"/>
          </w:rPr>
          <w:t xml:space="preserve"> No. 427</w:t>
        </w:r>
      </w:hyperlink>
    </w:p>
    <w:p w14:paraId="10D5C349" w14:textId="77777777" w:rsidR="00964BC9" w:rsidRPr="00964BC9" w:rsidRDefault="00964BC9" w:rsidP="00964BC9">
      <w:pPr>
        <w:jc w:val="both"/>
        <w:rPr>
          <w:rFonts w:eastAsia="Arial" w:cs="Arial"/>
          <w:color w:val="000000"/>
          <w:lang w:val="fr-CH" w:eastAsia="de-DE" w:bidi="de-DE"/>
        </w:rPr>
      </w:pPr>
    </w:p>
    <w:p w14:paraId="73B18987" w14:textId="77777777" w:rsidR="00964BC9" w:rsidRPr="00964BC9" w:rsidRDefault="00964BC9" w:rsidP="00964BC9">
      <w:pPr>
        <w:jc w:val="both"/>
        <w:rPr>
          <w:rFonts w:eastAsia="Arial" w:cs="Arial"/>
          <w:color w:val="000000"/>
          <w:lang w:val="fr-CH" w:eastAsia="de-DE" w:bidi="de-DE"/>
        </w:rPr>
      </w:pPr>
      <w:hyperlink r:id="rId12" w:history="1">
        <w:proofErr w:type="spellStart"/>
        <w:r w:rsidRPr="00964BC9">
          <w:rPr>
            <w:rStyle w:val="Hyperlink"/>
            <w:rFonts w:eastAsia="Arial" w:cs="Arial"/>
            <w:lang w:val="fr-CH" w:eastAsia="de-DE" w:bidi="de-DE"/>
          </w:rPr>
          <w:t>Umweltproduktdeklaration</w:t>
        </w:r>
        <w:proofErr w:type="spellEnd"/>
        <w:r w:rsidRPr="00964BC9">
          <w:rPr>
            <w:rStyle w:val="Hyperlink"/>
            <w:rFonts w:eastAsia="Arial" w:cs="Arial"/>
            <w:lang w:val="fr-CH" w:eastAsia="de-DE" w:bidi="de-DE"/>
          </w:rPr>
          <w:t xml:space="preserve"> (EPD) </w:t>
        </w:r>
        <w:proofErr w:type="spellStart"/>
        <w:r w:rsidRPr="00964BC9">
          <w:rPr>
            <w:rStyle w:val="Hyperlink"/>
            <w:rFonts w:eastAsia="Arial" w:cs="Arial"/>
            <w:lang w:val="fr-CH" w:eastAsia="de-DE" w:bidi="de-DE"/>
          </w:rPr>
          <w:t>gemäß</w:t>
        </w:r>
        <w:proofErr w:type="spellEnd"/>
        <w:r w:rsidRPr="00964BC9">
          <w:rPr>
            <w:rStyle w:val="Hyperlink"/>
            <w:rFonts w:eastAsia="Arial" w:cs="Arial"/>
            <w:lang w:val="fr-CH" w:eastAsia="de-DE" w:bidi="de-DE"/>
          </w:rPr>
          <w:t xml:space="preserve"> EN15804</w:t>
        </w:r>
      </w:hyperlink>
    </w:p>
    <w:p w14:paraId="7CF60137" w14:textId="77777777" w:rsidR="00964BC9" w:rsidRPr="00964BC9" w:rsidRDefault="00964BC9" w:rsidP="00964BC9">
      <w:pPr>
        <w:jc w:val="both"/>
        <w:rPr>
          <w:rFonts w:eastAsia="Arial" w:cs="Arial"/>
          <w:color w:val="000000"/>
          <w:lang w:val="fr-CH" w:eastAsia="de-DE" w:bidi="de-DE"/>
        </w:rPr>
      </w:pPr>
    </w:p>
    <w:p w14:paraId="38D36D47" w14:textId="2213FC8F" w:rsidR="00564190" w:rsidRPr="00964BC9" w:rsidRDefault="00564190" w:rsidP="00964BC9">
      <w:pPr>
        <w:rPr>
          <w:lang w:val="fr-CH"/>
        </w:rPr>
      </w:pPr>
    </w:p>
    <w:sectPr w:rsidR="00564190" w:rsidRPr="00964BC9" w:rsidSect="00A055B0">
      <w:headerReference w:type="default" r:id="rId13"/>
      <w:footerReference w:type="default" r:id="rId14"/>
      <w:pgSz w:w="11906" w:h="16838" w:code="9"/>
      <w:pgMar w:top="1814" w:right="1134" w:bottom="1134" w:left="1134"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7D4" w14:textId="77777777" w:rsidR="00471E04" w:rsidRDefault="00471E04" w:rsidP="00471E04">
      <w:r>
        <w:separator/>
      </w:r>
    </w:p>
  </w:endnote>
  <w:endnote w:type="continuationSeparator" w:id="0">
    <w:p w14:paraId="52C003EB" w14:textId="77777777" w:rsidR="00471E04" w:rsidRDefault="00471E04" w:rsidP="0047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ook">
    <w:altName w:val="Calibri"/>
    <w:charset w:val="00"/>
    <w:family w:val="auto"/>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797922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D17D0D3" w14:textId="49F78F41" w:rsidR="000310CA" w:rsidRPr="000310CA" w:rsidRDefault="000310CA" w:rsidP="00864A51">
            <w:pPr>
              <w:pStyle w:val="Fuzeile"/>
              <w:jc w:val="right"/>
              <w:rPr>
                <w:sz w:val="16"/>
                <w:szCs w:val="16"/>
              </w:rPr>
            </w:pPr>
            <w:r>
              <w:rPr>
                <w:sz w:val="16"/>
                <w:szCs w:val="16"/>
                <w:lang w:val="de-DE"/>
              </w:rPr>
              <w:t>________________________________________________________________________________________________________________________</w:t>
            </w:r>
            <w:r w:rsidR="000A417E">
              <w:rPr>
                <w:sz w:val="16"/>
                <w:szCs w:val="16"/>
                <w:lang w:val="de-DE"/>
              </w:rPr>
              <w:t xml:space="preserve"> </w:t>
            </w:r>
          </w:p>
        </w:sdtContent>
      </w:sdt>
    </w:sdtContent>
  </w:sdt>
  <w:p w14:paraId="5D12C0CC" w14:textId="532A7171" w:rsidR="00564190" w:rsidRPr="00A37EE5" w:rsidRDefault="000310CA" w:rsidP="000310CA">
    <w:pPr>
      <w:pStyle w:val="Fuzeile"/>
      <w:tabs>
        <w:tab w:val="clear" w:pos="4536"/>
        <w:tab w:val="clear" w:pos="9072"/>
        <w:tab w:val="left" w:pos="3375"/>
      </w:tabs>
      <w:rPr>
        <w:sz w:val="16"/>
        <w:szCs w:val="18"/>
        <w:lang w:val="de-DE"/>
      </w:rPr>
    </w:pPr>
    <w:r>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Pr>
        <w:sz w:val="16"/>
        <w:szCs w:val="18"/>
        <w:lang w:val="de-DE"/>
      </w:rPr>
      <w:tab/>
    </w:r>
    <w:r w:rsidR="000A417E">
      <w:rPr>
        <w:sz w:val="16"/>
        <w:szCs w:val="18"/>
        <w:lang w:val="de-DE"/>
      </w:rPr>
      <w:tab/>
    </w:r>
    <w:r w:rsidR="000A417E">
      <w:rPr>
        <w:sz w:val="16"/>
        <w:szCs w:val="18"/>
        <w:lang w:val="de-DE"/>
      </w:rPr>
      <w:tab/>
    </w:r>
    <w:r w:rsidR="000A417E">
      <w:rPr>
        <w:sz w:val="16"/>
        <w:szCs w:val="18"/>
        <w:lang w:val="de-DE"/>
      </w:rPr>
      <w:tab/>
    </w:r>
    <w:r w:rsidR="000A417E" w:rsidRPr="000A417E">
      <w:rPr>
        <w:sz w:val="16"/>
        <w:szCs w:val="18"/>
        <w:lang w:val="de-DE"/>
      </w:rPr>
      <w:t xml:space="preserve">Seite </w:t>
    </w:r>
    <w:r w:rsidR="000A417E" w:rsidRPr="000A417E">
      <w:rPr>
        <w:sz w:val="16"/>
        <w:szCs w:val="18"/>
        <w:lang w:val="de-DE"/>
      </w:rPr>
      <w:fldChar w:fldCharType="begin"/>
    </w:r>
    <w:r w:rsidR="000A417E" w:rsidRPr="000A417E">
      <w:rPr>
        <w:sz w:val="16"/>
        <w:szCs w:val="18"/>
        <w:lang w:val="de-DE"/>
      </w:rPr>
      <w:instrText>PAGE  \* Arabic  \* MERGEFORMAT</w:instrText>
    </w:r>
    <w:r w:rsidR="000A417E" w:rsidRPr="000A417E">
      <w:rPr>
        <w:sz w:val="16"/>
        <w:szCs w:val="18"/>
        <w:lang w:val="de-DE"/>
      </w:rPr>
      <w:fldChar w:fldCharType="separate"/>
    </w:r>
    <w:r w:rsidR="000A417E" w:rsidRPr="000A417E">
      <w:rPr>
        <w:sz w:val="16"/>
        <w:szCs w:val="18"/>
        <w:lang w:val="de-DE"/>
      </w:rPr>
      <w:t>1</w:t>
    </w:r>
    <w:r w:rsidR="000A417E" w:rsidRPr="000A417E">
      <w:rPr>
        <w:sz w:val="16"/>
        <w:szCs w:val="18"/>
        <w:lang w:val="de-DE"/>
      </w:rPr>
      <w:fldChar w:fldCharType="end"/>
    </w:r>
    <w:r w:rsidR="000A417E" w:rsidRPr="000A417E">
      <w:rPr>
        <w:sz w:val="16"/>
        <w:szCs w:val="18"/>
        <w:lang w:val="de-DE"/>
      </w:rPr>
      <w:t xml:space="preserve"> von </w:t>
    </w:r>
    <w:r w:rsidR="000A417E" w:rsidRPr="000A417E">
      <w:rPr>
        <w:sz w:val="16"/>
        <w:szCs w:val="18"/>
        <w:lang w:val="de-DE"/>
      </w:rPr>
      <w:fldChar w:fldCharType="begin"/>
    </w:r>
    <w:r w:rsidR="000A417E" w:rsidRPr="000A417E">
      <w:rPr>
        <w:sz w:val="16"/>
        <w:szCs w:val="18"/>
        <w:lang w:val="de-DE"/>
      </w:rPr>
      <w:instrText>NUMPAGES  \* Arabic  \* MERGEFORMAT</w:instrText>
    </w:r>
    <w:r w:rsidR="000A417E" w:rsidRPr="000A417E">
      <w:rPr>
        <w:sz w:val="16"/>
        <w:szCs w:val="18"/>
        <w:lang w:val="de-DE"/>
      </w:rPr>
      <w:fldChar w:fldCharType="separate"/>
    </w:r>
    <w:r w:rsidR="000A417E" w:rsidRPr="000A417E">
      <w:rPr>
        <w:sz w:val="16"/>
        <w:szCs w:val="18"/>
        <w:lang w:val="de-DE"/>
      </w:rPr>
      <w:t>2</w:t>
    </w:r>
    <w:r w:rsidR="000A417E" w:rsidRPr="000A417E">
      <w:rPr>
        <w:sz w:val="16"/>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0185" w14:textId="77777777" w:rsidR="00471E04" w:rsidRDefault="00471E04" w:rsidP="00471E04">
      <w:r>
        <w:separator/>
      </w:r>
    </w:p>
  </w:footnote>
  <w:footnote w:type="continuationSeparator" w:id="0">
    <w:p w14:paraId="4F6140A0" w14:textId="77777777" w:rsidR="00471E04" w:rsidRDefault="00471E04" w:rsidP="0047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89" w14:textId="1CB025BD" w:rsidR="00471E04" w:rsidRDefault="001831AB" w:rsidP="00337F36">
    <w:pPr>
      <w:pStyle w:val="Kopfzeile"/>
    </w:pPr>
    <w:r>
      <w:t xml:space="preserve">Ausschreibungstexte </w:t>
    </w:r>
    <w:r>
      <w:tab/>
    </w:r>
    <w:r>
      <w:tab/>
    </w:r>
    <w:r w:rsidR="00471E04">
      <w:rPr>
        <w:noProof/>
      </w:rPr>
      <w:drawing>
        <wp:inline distT="0" distB="0" distL="0" distR="0" wp14:anchorId="6790E72F" wp14:editId="542B3781">
          <wp:extent cx="2340000" cy="443929"/>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6226" t="21391" r="5997" b="21390"/>
                  <a:stretch/>
                </pic:blipFill>
                <pic:spPr bwMode="auto">
                  <a:xfrm>
                    <a:off x="0" y="0"/>
                    <a:ext cx="2340000" cy="4439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BF9"/>
    <w:multiLevelType w:val="hybridMultilevel"/>
    <w:tmpl w:val="0AE4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29BC"/>
    <w:multiLevelType w:val="hybridMultilevel"/>
    <w:tmpl w:val="B518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90E1B"/>
    <w:multiLevelType w:val="hybridMultilevel"/>
    <w:tmpl w:val="A84A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3D65"/>
    <w:multiLevelType w:val="hybridMultilevel"/>
    <w:tmpl w:val="F37E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323D4"/>
    <w:multiLevelType w:val="hybridMultilevel"/>
    <w:tmpl w:val="7B8A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746CF"/>
    <w:multiLevelType w:val="hybridMultilevel"/>
    <w:tmpl w:val="77E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54402"/>
    <w:multiLevelType w:val="hybridMultilevel"/>
    <w:tmpl w:val="635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40509">
    <w:abstractNumId w:val="6"/>
  </w:num>
  <w:num w:numId="2" w16cid:durableId="1776711481">
    <w:abstractNumId w:val="5"/>
  </w:num>
  <w:num w:numId="3" w16cid:durableId="1850027814">
    <w:abstractNumId w:val="0"/>
  </w:num>
  <w:num w:numId="4" w16cid:durableId="966740268">
    <w:abstractNumId w:val="2"/>
  </w:num>
  <w:num w:numId="5" w16cid:durableId="479688818">
    <w:abstractNumId w:val="3"/>
  </w:num>
  <w:num w:numId="6" w16cid:durableId="920986484">
    <w:abstractNumId w:val="1"/>
  </w:num>
  <w:num w:numId="7" w16cid:durableId="1689409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4"/>
    <w:rsid w:val="000310CA"/>
    <w:rsid w:val="00066671"/>
    <w:rsid w:val="000A417E"/>
    <w:rsid w:val="000E5903"/>
    <w:rsid w:val="000F21DE"/>
    <w:rsid w:val="00161F2C"/>
    <w:rsid w:val="001831AB"/>
    <w:rsid w:val="00202891"/>
    <w:rsid w:val="00261A8A"/>
    <w:rsid w:val="002E4080"/>
    <w:rsid w:val="00337F36"/>
    <w:rsid w:val="003B7025"/>
    <w:rsid w:val="00415D4A"/>
    <w:rsid w:val="004622D1"/>
    <w:rsid w:val="00471E04"/>
    <w:rsid w:val="004A078A"/>
    <w:rsid w:val="00507467"/>
    <w:rsid w:val="00555FE9"/>
    <w:rsid w:val="00564190"/>
    <w:rsid w:val="005850CE"/>
    <w:rsid w:val="00600141"/>
    <w:rsid w:val="0061420A"/>
    <w:rsid w:val="00673CF4"/>
    <w:rsid w:val="00723F46"/>
    <w:rsid w:val="00850E11"/>
    <w:rsid w:val="00864A51"/>
    <w:rsid w:val="00873E57"/>
    <w:rsid w:val="0093699A"/>
    <w:rsid w:val="00964BC9"/>
    <w:rsid w:val="00990CF1"/>
    <w:rsid w:val="00A055B0"/>
    <w:rsid w:val="00A37EE5"/>
    <w:rsid w:val="00A45756"/>
    <w:rsid w:val="00A47EFF"/>
    <w:rsid w:val="00AB6E9F"/>
    <w:rsid w:val="00AD50AA"/>
    <w:rsid w:val="00AE5E80"/>
    <w:rsid w:val="00B2396C"/>
    <w:rsid w:val="00B9718C"/>
    <w:rsid w:val="00C020BF"/>
    <w:rsid w:val="00C60F98"/>
    <w:rsid w:val="00C65FE2"/>
    <w:rsid w:val="00C928A6"/>
    <w:rsid w:val="00E63BD2"/>
    <w:rsid w:val="00E67373"/>
    <w:rsid w:val="00FA4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F466F"/>
  <w15:chartTrackingRefBased/>
  <w15:docId w15:val="{FF084672-C13B-4BE3-B23E-EF1FD17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21DE"/>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97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50E11"/>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E04"/>
    <w:pPr>
      <w:tabs>
        <w:tab w:val="center" w:pos="4536"/>
        <w:tab w:val="right" w:pos="9072"/>
      </w:tabs>
    </w:pPr>
  </w:style>
  <w:style w:type="character" w:customStyle="1" w:styleId="KopfzeileZchn">
    <w:name w:val="Kopfzeile Zchn"/>
    <w:basedOn w:val="Absatz-Standardschriftart"/>
    <w:link w:val="Kopfzeile"/>
    <w:uiPriority w:val="99"/>
    <w:rsid w:val="00471E04"/>
  </w:style>
  <w:style w:type="paragraph" w:styleId="Fuzeile">
    <w:name w:val="footer"/>
    <w:basedOn w:val="Standard"/>
    <w:link w:val="FuzeileZchn"/>
    <w:uiPriority w:val="99"/>
    <w:unhideWhenUsed/>
    <w:rsid w:val="00471E04"/>
    <w:pPr>
      <w:tabs>
        <w:tab w:val="center" w:pos="4536"/>
        <w:tab w:val="right" w:pos="9072"/>
      </w:tabs>
    </w:pPr>
  </w:style>
  <w:style w:type="character" w:customStyle="1" w:styleId="FuzeileZchn">
    <w:name w:val="Fußzeile Zchn"/>
    <w:basedOn w:val="Absatz-Standardschriftart"/>
    <w:link w:val="Fuzeile"/>
    <w:uiPriority w:val="99"/>
    <w:rsid w:val="00471E04"/>
  </w:style>
  <w:style w:type="character" w:styleId="Platzhaltertext">
    <w:name w:val="Placeholder Text"/>
    <w:basedOn w:val="Absatz-Standardschriftart"/>
    <w:uiPriority w:val="99"/>
    <w:semiHidden/>
    <w:rsid w:val="00A37EE5"/>
    <w:rPr>
      <w:color w:val="808080"/>
    </w:rPr>
  </w:style>
  <w:style w:type="paragraph" w:customStyle="1" w:styleId="FormatvorlageVerdana8">
    <w:name w:val="Formatvorlage_Verdana8"/>
    <w:basedOn w:val="Textkrper"/>
    <w:uiPriority w:val="1"/>
    <w:qFormat/>
    <w:rsid w:val="00AB6E9F"/>
    <w:pPr>
      <w:widowControl w:val="0"/>
      <w:tabs>
        <w:tab w:val="left" w:pos="5387"/>
      </w:tabs>
      <w:autoSpaceDE w:val="0"/>
      <w:autoSpaceDN w:val="0"/>
      <w:spacing w:after="0" w:line="276" w:lineRule="auto"/>
      <w:ind w:right="335"/>
    </w:pPr>
    <w:rPr>
      <w:rFonts w:ascii="Verdana" w:eastAsia="Gotham-Book" w:hAnsi="Verdana" w:cs="Gotham-Book"/>
      <w:sz w:val="16"/>
      <w:szCs w:val="16"/>
      <w:lang w:val="de-DE"/>
    </w:rPr>
  </w:style>
  <w:style w:type="paragraph" w:styleId="Textkrper">
    <w:name w:val="Body Text"/>
    <w:basedOn w:val="Standard"/>
    <w:link w:val="TextkrperZchn"/>
    <w:uiPriority w:val="99"/>
    <w:semiHidden/>
    <w:unhideWhenUsed/>
    <w:rsid w:val="00AB6E9F"/>
    <w:pPr>
      <w:spacing w:after="120"/>
    </w:pPr>
  </w:style>
  <w:style w:type="character" w:customStyle="1" w:styleId="TextkrperZchn">
    <w:name w:val="Textkörper Zchn"/>
    <w:basedOn w:val="Absatz-Standardschriftart"/>
    <w:link w:val="Textkrper"/>
    <w:uiPriority w:val="99"/>
    <w:semiHidden/>
    <w:rsid w:val="00AB6E9F"/>
  </w:style>
  <w:style w:type="character" w:styleId="Hyperlink">
    <w:name w:val="Hyperlink"/>
    <w:basedOn w:val="Absatz-Standardschriftart"/>
    <w:uiPriority w:val="99"/>
    <w:unhideWhenUsed/>
    <w:rsid w:val="00873E57"/>
    <w:rPr>
      <w:color w:val="0563C1" w:themeColor="hyperlink"/>
      <w:u w:val="single"/>
    </w:rPr>
  </w:style>
  <w:style w:type="character" w:styleId="NichtaufgelsteErwhnung">
    <w:name w:val="Unresolved Mention"/>
    <w:basedOn w:val="Absatz-Standardschriftart"/>
    <w:uiPriority w:val="99"/>
    <w:semiHidden/>
    <w:unhideWhenUsed/>
    <w:rsid w:val="00873E57"/>
    <w:rPr>
      <w:color w:val="605E5C"/>
      <w:shd w:val="clear" w:color="auto" w:fill="E1DFDD"/>
    </w:rPr>
  </w:style>
  <w:style w:type="character" w:customStyle="1" w:styleId="berschrift1Zchn">
    <w:name w:val="Überschrift 1 Zchn"/>
    <w:basedOn w:val="Absatz-Standardschriftart"/>
    <w:link w:val="berschrift1"/>
    <w:uiPriority w:val="9"/>
    <w:rsid w:val="000F21D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B9718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0F21DE"/>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0F21DE"/>
    <w:rPr>
      <w:rFonts w:eastAsiaTheme="majorEastAsia" w:cstheme="majorBidi"/>
      <w:b/>
      <w:spacing w:val="-10"/>
      <w:kern w:val="28"/>
      <w:sz w:val="32"/>
      <w:szCs w:val="56"/>
    </w:rPr>
  </w:style>
  <w:style w:type="character" w:customStyle="1" w:styleId="berschrift3Zchn">
    <w:name w:val="Überschrift 3 Zchn"/>
    <w:basedOn w:val="Absatz-Standardschriftart"/>
    <w:link w:val="berschrift3"/>
    <w:uiPriority w:val="9"/>
    <w:rsid w:val="00850E11"/>
    <w:rPr>
      <w:rFonts w:asciiTheme="majorHAnsi" w:eastAsiaTheme="majorEastAsia" w:hAnsiTheme="majorHAnsi" w:cstheme="majorBidi"/>
      <w:color w:val="1F3763" w:themeColor="accent1" w:themeShade="7F"/>
      <w:sz w:val="24"/>
      <w:szCs w:val="24"/>
      <w:lang w:val="en-GB" w:eastAsia="zh-CN"/>
    </w:rPr>
  </w:style>
  <w:style w:type="paragraph" w:styleId="Listenabsatz">
    <w:name w:val="List Paragraph"/>
    <w:basedOn w:val="Standard"/>
    <w:uiPriority w:val="34"/>
    <w:qFormat/>
    <w:rsid w:val="00850E11"/>
    <w:pPr>
      <w:spacing w:line="259" w:lineRule="auto"/>
      <w:ind w:left="720"/>
      <w:contextualSpacing/>
    </w:pPr>
    <w:rPr>
      <w:rFonts w:asciiTheme="minorHAnsi" w:eastAsiaTheme="minorEastAsia" w:hAnsiTheme="minorHAnsi"/>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kpanel.ch/syssiteassets/documentation/epd/epd_rockpanel_durable_a2_fs-xtr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panel.ch/syssiteassets/documentation/epd/rockpanel_bre_enp42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f404f-2f46-4f54-9392-d1eec97093b1">
      <Terms xmlns="http://schemas.microsoft.com/office/infopath/2007/PartnerControls"/>
    </lcf76f155ced4ddcb4097134ff3c332f>
    <TaxCatchAll xmlns="d2174177-39fa-40fd-b084-ae17329935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2BA7822B673489172AFDBF69BD662" ma:contentTypeVersion="8" ma:contentTypeDescription="Create a new document." ma:contentTypeScope="" ma:versionID="b042013ba36fd72bd36702d329c8d5d0">
  <xsd:schema xmlns:xsd="http://www.w3.org/2001/XMLSchema" xmlns:xs="http://www.w3.org/2001/XMLSchema" xmlns:p="http://schemas.microsoft.com/office/2006/metadata/properties" xmlns:ns2="24cf404f-2f46-4f54-9392-d1eec97093b1" xmlns:ns3="d2174177-39fa-40fd-b084-ae1732993536" targetNamespace="http://schemas.microsoft.com/office/2006/metadata/properties" ma:root="true" ma:fieldsID="8e8ec2401cae320f6009ee67fa53d421" ns2:_="" ns3:_="">
    <xsd:import namespace="24cf404f-2f46-4f54-9392-d1eec97093b1"/>
    <xsd:import namespace="d2174177-39fa-40fd-b084-ae17329935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404f-2f46-4f54-9392-d1eec9709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4b2c3f-4e45-4d1c-b5da-7fa2ce26e9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4177-39fa-40fd-b084-ae17329935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faebd8-89c4-404d-9ae1-5f0f705ff6ae}" ma:internalName="TaxCatchAll" ma:showField="CatchAllData" ma:web="d2174177-39fa-40fd-b084-ae1732993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DBA5-FD11-4379-B05A-9B66312D5AB7}">
  <ds:schemaRefs>
    <ds:schemaRef ds:uri="http://schemas.microsoft.com/sharepoint/v3/contenttype/forms"/>
  </ds:schemaRefs>
</ds:datastoreItem>
</file>

<file path=customXml/itemProps2.xml><?xml version="1.0" encoding="utf-8"?>
<ds:datastoreItem xmlns:ds="http://schemas.openxmlformats.org/officeDocument/2006/customXml" ds:itemID="{2DC12FD3-8968-4A12-A450-2A31014E7CD3}">
  <ds:schemaRefs>
    <ds:schemaRef ds:uri="http://schemas.openxmlformats.org/package/2006/metadata/core-properties"/>
    <ds:schemaRef ds:uri="http://schemas.microsoft.com/office/2006/documentManagement/types"/>
    <ds:schemaRef ds:uri="d2174177-39fa-40fd-b084-ae1732993536"/>
    <ds:schemaRef ds:uri="http://purl.org/dc/elements/1.1/"/>
    <ds:schemaRef ds:uri="http://schemas.microsoft.com/office/2006/metadata/properties"/>
    <ds:schemaRef ds:uri="http://schemas.microsoft.com/office/infopath/2007/PartnerControls"/>
    <ds:schemaRef ds:uri="http://purl.org/dc/terms/"/>
    <ds:schemaRef ds:uri="24cf404f-2f46-4f54-9392-d1eec97093b1"/>
    <ds:schemaRef ds:uri="http://www.w3.org/XML/1998/namespace"/>
    <ds:schemaRef ds:uri="http://purl.org/dc/dcmitype/"/>
  </ds:schemaRefs>
</ds:datastoreItem>
</file>

<file path=customXml/itemProps3.xml><?xml version="1.0" encoding="utf-8"?>
<ds:datastoreItem xmlns:ds="http://schemas.openxmlformats.org/officeDocument/2006/customXml" ds:itemID="{39A7E407-0C0D-4B33-A6DD-1F70AC1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404f-2f46-4f54-9392-d1eec97093b1"/>
    <ds:schemaRef ds:uri="d2174177-39fa-40fd-b084-ae173299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DB581-D7B0-4E4E-9596-300EF97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Rüesch Michael</dc:creator>
  <cp:keywords/>
  <dc:description/>
  <cp:lastModifiedBy>Burger Marco</cp:lastModifiedBy>
  <cp:revision>3</cp:revision>
  <cp:lastPrinted>2022-03-25T15:00:00Z</cp:lastPrinted>
  <dcterms:created xsi:type="dcterms:W3CDTF">2023-04-28T14:20:00Z</dcterms:created>
  <dcterms:modified xsi:type="dcterms:W3CDTF">2023-04-28T14:21:00Z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0x010100B772BA7822B673489172AFDBF69BD662</vt:lpwstr>
  </property>
  <property fmtid="{D5CDD505-2E9C-101B-9397-08002B2CF9AE}" pid="3" name="MediaServiceImageTags">
    <vt:lpwstr/>
  </property>
</Properties>
</file>